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66A" w:rsidRDefault="008F366A" w:rsidP="005B356C">
      <w:pPr>
        <w:spacing w:before="100" w:beforeAutospacing="1" w:after="100" w:afterAutospacing="1" w:line="480" w:lineRule="auto"/>
        <w:jc w:val="center"/>
        <w:rPr>
          <w:rFonts w:ascii="Times New Roman" w:hAnsi="Times New Roman" w:cs="Times New Roman"/>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r w:rsidRPr="005B356C">
        <w:rPr>
          <w:rFonts w:ascii="Times New Roman" w:hAnsi="Times New Roman" w:cs="Times New Roman"/>
          <w:sz w:val="24"/>
          <w:szCs w:val="24"/>
        </w:rPr>
        <w:t>DISCUSSION</w:t>
      </w: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8F366A" w:rsidRDefault="008F366A" w:rsidP="005B356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8F366A" w:rsidRDefault="008F366A" w:rsidP="005B356C">
      <w:pPr>
        <w:spacing w:before="100" w:beforeAutospacing="1" w:after="100" w:afterAutospacing="1" w:line="480" w:lineRule="auto"/>
        <w:jc w:val="center"/>
        <w:rPr>
          <w:rFonts w:ascii="Times New Roman" w:hAnsi="Times New Roman" w:cs="Times New Roman"/>
          <w:i/>
          <w:sz w:val="24"/>
          <w:szCs w:val="24"/>
        </w:rPr>
      </w:pPr>
      <w:r>
        <w:rPr>
          <w:rFonts w:ascii="Times New Roman" w:hAnsi="Times New Roman" w:cs="Times New Roman"/>
          <w:sz w:val="24"/>
          <w:szCs w:val="24"/>
        </w:rPr>
        <w:t>Date</w:t>
      </w:r>
      <w:r w:rsidRPr="005B356C">
        <w:rPr>
          <w:rFonts w:ascii="Times New Roman" w:hAnsi="Times New Roman" w:cs="Times New Roman"/>
          <w:i/>
          <w:sz w:val="24"/>
          <w:szCs w:val="24"/>
        </w:rPr>
        <w:t xml:space="preserve"> </w:t>
      </w:r>
    </w:p>
    <w:p w:rsidR="008F366A" w:rsidRDefault="008F366A" w:rsidP="005B356C">
      <w:pPr>
        <w:spacing w:before="100" w:beforeAutospacing="1" w:after="100" w:afterAutospacing="1" w:line="480" w:lineRule="auto"/>
        <w:jc w:val="center"/>
        <w:rPr>
          <w:rFonts w:ascii="Times New Roman" w:hAnsi="Times New Roman" w:cs="Times New Roman"/>
          <w:i/>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i/>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i/>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i/>
          <w:sz w:val="24"/>
          <w:szCs w:val="24"/>
        </w:rPr>
      </w:pPr>
    </w:p>
    <w:p w:rsidR="008F366A" w:rsidRDefault="008F366A" w:rsidP="005B356C">
      <w:pPr>
        <w:spacing w:before="100" w:beforeAutospacing="1" w:after="100" w:afterAutospacing="1" w:line="480" w:lineRule="auto"/>
        <w:jc w:val="center"/>
        <w:rPr>
          <w:rFonts w:ascii="Times New Roman" w:hAnsi="Times New Roman" w:cs="Times New Roman"/>
          <w:i/>
          <w:sz w:val="24"/>
          <w:szCs w:val="24"/>
        </w:rPr>
      </w:pPr>
    </w:p>
    <w:p w:rsidR="002A58E6" w:rsidRPr="005B356C" w:rsidRDefault="00B8113D" w:rsidP="005B356C">
      <w:pPr>
        <w:spacing w:before="100" w:beforeAutospacing="1" w:after="100" w:afterAutospacing="1" w:line="480" w:lineRule="auto"/>
        <w:jc w:val="center"/>
        <w:rPr>
          <w:rFonts w:ascii="Times New Roman" w:hAnsi="Times New Roman" w:cs="Times New Roman"/>
          <w:sz w:val="24"/>
          <w:szCs w:val="24"/>
        </w:rPr>
      </w:pPr>
      <w:r w:rsidRPr="005B356C">
        <w:rPr>
          <w:rFonts w:ascii="Times New Roman" w:hAnsi="Times New Roman" w:cs="Times New Roman"/>
          <w:i/>
          <w:sz w:val="24"/>
          <w:szCs w:val="24"/>
        </w:rPr>
        <w:lastRenderedPageBreak/>
        <w:t xml:space="preserve">What opportunities are there in </w:t>
      </w:r>
      <w:r w:rsidR="004E0BBE" w:rsidRPr="005B356C">
        <w:rPr>
          <w:rFonts w:ascii="Times New Roman" w:hAnsi="Times New Roman" w:cs="Times New Roman"/>
          <w:i/>
          <w:sz w:val="24"/>
          <w:szCs w:val="24"/>
        </w:rPr>
        <w:t>Africa</w:t>
      </w:r>
      <w:r w:rsidR="004E0BBE" w:rsidRPr="005B356C">
        <w:rPr>
          <w:rFonts w:ascii="Times New Roman" w:hAnsi="Times New Roman" w:cs="Times New Roman"/>
          <w:sz w:val="24"/>
          <w:szCs w:val="24"/>
        </w:rPr>
        <w:t>?</w:t>
      </w:r>
    </w:p>
    <w:p w:rsidR="007C3DEF" w:rsidRPr="005B356C" w:rsidRDefault="004E0BBE" w:rsidP="005B356C">
      <w:pPr>
        <w:spacing w:before="100" w:beforeAutospacing="1" w:after="100" w:afterAutospacing="1" w:line="480" w:lineRule="auto"/>
        <w:ind w:firstLine="720"/>
        <w:rPr>
          <w:rFonts w:ascii="Times New Roman" w:hAnsi="Times New Roman" w:cs="Times New Roman"/>
          <w:sz w:val="24"/>
          <w:szCs w:val="24"/>
        </w:rPr>
      </w:pPr>
      <w:r w:rsidRPr="005B356C">
        <w:rPr>
          <w:rFonts w:ascii="Times New Roman" w:hAnsi="Times New Roman" w:cs="Times New Roman"/>
          <w:sz w:val="24"/>
          <w:szCs w:val="24"/>
        </w:rPr>
        <w:t xml:space="preserve">Generally, Africa has fertile lands that are can be used for agribusiness. Despite the fact majority of the countries in the continent have agriculture-based economies, the problem is that land has never been put into maximum use. This is an open opportunity for agribusiness and related investors to take up space and produce food for the world. </w:t>
      </w:r>
    </w:p>
    <w:p w:rsidR="007C3DEF" w:rsidRPr="005B356C" w:rsidRDefault="007C3DEF" w:rsidP="005B356C">
      <w:pPr>
        <w:spacing w:before="100" w:beforeAutospacing="1" w:after="100" w:afterAutospacing="1" w:line="480" w:lineRule="auto"/>
        <w:ind w:firstLine="720"/>
        <w:rPr>
          <w:rFonts w:ascii="Times New Roman" w:hAnsi="Times New Roman" w:cs="Times New Roman"/>
          <w:sz w:val="24"/>
          <w:szCs w:val="24"/>
        </w:rPr>
      </w:pPr>
      <w:r w:rsidRPr="005B356C">
        <w:rPr>
          <w:rFonts w:ascii="Times New Roman" w:hAnsi="Times New Roman" w:cs="Times New Roman"/>
          <w:sz w:val="24"/>
          <w:szCs w:val="24"/>
        </w:rPr>
        <w:t xml:space="preserve">Housing and </w:t>
      </w:r>
      <w:r w:rsidR="004E0BBE" w:rsidRPr="005B356C">
        <w:rPr>
          <w:rFonts w:ascii="Times New Roman" w:hAnsi="Times New Roman" w:cs="Times New Roman"/>
          <w:sz w:val="24"/>
          <w:szCs w:val="24"/>
        </w:rPr>
        <w:t xml:space="preserve">real estate; although things might have changed, the time Ngozi was doing this show Africa had limited housing facilities, malls were very limited. Although urbanization in the continent has grown, still there is a development lag in this sector that opens opportunities for investors. Population is steadily growing and, therefore, the market is already there. </w:t>
      </w:r>
    </w:p>
    <w:p w:rsidR="007C3DEF" w:rsidRPr="005B356C" w:rsidRDefault="007C3DEF" w:rsidP="005B356C">
      <w:pPr>
        <w:spacing w:before="100" w:beforeAutospacing="1" w:after="100" w:afterAutospacing="1" w:line="480" w:lineRule="auto"/>
        <w:ind w:firstLine="720"/>
        <w:rPr>
          <w:rFonts w:ascii="Times New Roman" w:hAnsi="Times New Roman" w:cs="Times New Roman"/>
          <w:sz w:val="24"/>
          <w:szCs w:val="24"/>
        </w:rPr>
      </w:pPr>
      <w:r w:rsidRPr="005B356C">
        <w:rPr>
          <w:rFonts w:ascii="Times New Roman" w:hAnsi="Times New Roman" w:cs="Times New Roman"/>
          <w:sz w:val="24"/>
          <w:szCs w:val="24"/>
        </w:rPr>
        <w:t>Mortgage</w:t>
      </w:r>
      <w:r w:rsidR="004E0BBE" w:rsidRPr="005B356C">
        <w:rPr>
          <w:rFonts w:ascii="Times New Roman" w:hAnsi="Times New Roman" w:cs="Times New Roman"/>
          <w:sz w:val="24"/>
          <w:szCs w:val="24"/>
        </w:rPr>
        <w:t xml:space="preserve"> markets; this opportunity can be linked with the financial services opportunity. People desire leaving in good houses and are tired of the housing expenses. This is why mortgage facilities are being sought but am afraid there is no accumulated financial facility to offer this, a very open opportunity for foreign investors. For instance Barclays and Standard Chartered banks had brought their services to Nigeria by the time Ngozi did this presentation. </w:t>
      </w:r>
    </w:p>
    <w:p w:rsidR="007C3DEF" w:rsidRPr="005B356C" w:rsidRDefault="007C3DEF" w:rsidP="005B356C">
      <w:pPr>
        <w:spacing w:before="100" w:beforeAutospacing="1" w:after="100" w:afterAutospacing="1" w:line="480" w:lineRule="auto"/>
        <w:ind w:firstLine="720"/>
        <w:rPr>
          <w:rFonts w:ascii="Times New Roman" w:hAnsi="Times New Roman" w:cs="Times New Roman"/>
          <w:sz w:val="24"/>
          <w:szCs w:val="24"/>
        </w:rPr>
      </w:pPr>
      <w:r w:rsidRPr="005B356C">
        <w:rPr>
          <w:rFonts w:ascii="Times New Roman" w:hAnsi="Times New Roman" w:cs="Times New Roman"/>
          <w:sz w:val="24"/>
          <w:szCs w:val="24"/>
        </w:rPr>
        <w:t>Oil and petroleum products</w:t>
      </w:r>
      <w:r w:rsidR="004E0BBE" w:rsidRPr="005B356C">
        <w:rPr>
          <w:rFonts w:ascii="Times New Roman" w:hAnsi="Times New Roman" w:cs="Times New Roman"/>
          <w:sz w:val="24"/>
          <w:szCs w:val="24"/>
        </w:rPr>
        <w:t xml:space="preserve">; many African countries are well-endowed with oil and petroleum mines. For instance Kenya, recently launched its Ol Kalou </w:t>
      </w:r>
      <w:r w:rsidR="00465FEF" w:rsidRPr="005B356C">
        <w:rPr>
          <w:rFonts w:ascii="Times New Roman" w:hAnsi="Times New Roman" w:cs="Times New Roman"/>
          <w:sz w:val="24"/>
          <w:szCs w:val="24"/>
        </w:rPr>
        <w:t xml:space="preserve">Oil Mines a very big resource that opens the countries to the outside world through trade. </w:t>
      </w:r>
    </w:p>
    <w:p w:rsidR="00465FEF" w:rsidRPr="005B356C" w:rsidRDefault="007C3DEF" w:rsidP="005B356C">
      <w:pPr>
        <w:spacing w:before="100" w:beforeAutospacing="1" w:after="100" w:afterAutospacing="1" w:line="480" w:lineRule="auto"/>
        <w:ind w:firstLine="720"/>
        <w:rPr>
          <w:rFonts w:ascii="Times New Roman" w:hAnsi="Times New Roman" w:cs="Times New Roman"/>
          <w:sz w:val="24"/>
          <w:szCs w:val="24"/>
        </w:rPr>
      </w:pPr>
      <w:r w:rsidRPr="005B356C">
        <w:rPr>
          <w:rFonts w:ascii="Times New Roman" w:hAnsi="Times New Roman" w:cs="Times New Roman"/>
          <w:sz w:val="24"/>
          <w:szCs w:val="24"/>
        </w:rPr>
        <w:t xml:space="preserve">Solid minerals </w:t>
      </w:r>
      <w:r w:rsidR="00465FEF" w:rsidRPr="005B356C">
        <w:rPr>
          <w:rFonts w:ascii="Times New Roman" w:hAnsi="Times New Roman" w:cs="Times New Roman"/>
          <w:sz w:val="24"/>
          <w:szCs w:val="24"/>
        </w:rPr>
        <w:t xml:space="preserve">– a lot of minerals have been found in Africa. Little do the residents know and if they do, they lack the facility to mine the minerals. This calls for partnerships with big global “fishers” who may demand much shares in return. </w:t>
      </w:r>
    </w:p>
    <w:p w:rsidR="007C3DEF" w:rsidRPr="005B356C" w:rsidRDefault="00465FEF" w:rsidP="005B356C">
      <w:pPr>
        <w:spacing w:before="100" w:beforeAutospacing="1" w:after="100" w:afterAutospacing="1" w:line="480" w:lineRule="auto"/>
        <w:rPr>
          <w:rFonts w:ascii="Times New Roman" w:hAnsi="Times New Roman" w:cs="Times New Roman"/>
          <w:sz w:val="24"/>
          <w:szCs w:val="24"/>
        </w:rPr>
      </w:pPr>
      <w:r w:rsidRPr="005B356C">
        <w:rPr>
          <w:rFonts w:ascii="Times New Roman" w:hAnsi="Times New Roman" w:cs="Times New Roman"/>
          <w:sz w:val="24"/>
          <w:szCs w:val="24"/>
        </w:rPr>
        <w:lastRenderedPageBreak/>
        <w:t xml:space="preserve">Tourism and wildlife – Africa has good climate that favors majority wild animals. This is why the tourism industry is one of the best performing industries in Africa in terms of GDP. This tourism industry goes hand in hand with the </w:t>
      </w:r>
      <w:r w:rsidR="00F523F1" w:rsidRPr="005B356C">
        <w:rPr>
          <w:rFonts w:ascii="Times New Roman" w:hAnsi="Times New Roman" w:cs="Times New Roman"/>
          <w:sz w:val="24"/>
          <w:szCs w:val="24"/>
        </w:rPr>
        <w:t>hoteling</w:t>
      </w:r>
      <w:r w:rsidRPr="005B356C">
        <w:rPr>
          <w:rFonts w:ascii="Times New Roman" w:hAnsi="Times New Roman" w:cs="Times New Roman"/>
          <w:sz w:val="24"/>
          <w:szCs w:val="24"/>
        </w:rPr>
        <w:t xml:space="preserve"> and hospitality industries. The hotels development in Africa at this time of the clip was not to the standards of the international arena</w:t>
      </w:r>
      <w:r w:rsidR="00F523F1" w:rsidRPr="005B356C">
        <w:rPr>
          <w:rFonts w:ascii="Times New Roman" w:hAnsi="Times New Roman" w:cs="Times New Roman"/>
          <w:sz w:val="24"/>
          <w:szCs w:val="24"/>
        </w:rPr>
        <w:t xml:space="preserve">, and were limited which was an opportunity as she said. </w:t>
      </w:r>
    </w:p>
    <w:p w:rsidR="00B8113D" w:rsidRPr="005B356C" w:rsidRDefault="00B8113D" w:rsidP="005B356C">
      <w:pPr>
        <w:spacing w:before="100" w:beforeAutospacing="1" w:after="100" w:afterAutospacing="1" w:line="480" w:lineRule="auto"/>
        <w:jc w:val="center"/>
        <w:rPr>
          <w:rFonts w:ascii="Times New Roman" w:hAnsi="Times New Roman" w:cs="Times New Roman"/>
          <w:i/>
          <w:sz w:val="24"/>
          <w:szCs w:val="24"/>
        </w:rPr>
      </w:pPr>
      <w:r w:rsidRPr="005B356C">
        <w:rPr>
          <w:rFonts w:ascii="Times New Roman" w:hAnsi="Times New Roman" w:cs="Times New Roman"/>
          <w:i/>
          <w:sz w:val="24"/>
          <w:szCs w:val="24"/>
        </w:rPr>
        <w:t>How does doing business there help</w:t>
      </w:r>
    </w:p>
    <w:p w:rsidR="00F523F1" w:rsidRPr="005B356C" w:rsidRDefault="00F523F1" w:rsidP="005B356C">
      <w:pPr>
        <w:spacing w:before="100" w:beforeAutospacing="1" w:after="100" w:afterAutospacing="1" w:line="480" w:lineRule="auto"/>
        <w:rPr>
          <w:rFonts w:ascii="Times New Roman" w:hAnsi="Times New Roman" w:cs="Times New Roman"/>
          <w:sz w:val="24"/>
          <w:szCs w:val="24"/>
        </w:rPr>
      </w:pPr>
      <w:r w:rsidRPr="005B356C">
        <w:rPr>
          <w:rFonts w:ascii="Times New Roman" w:hAnsi="Times New Roman" w:cs="Times New Roman"/>
          <w:sz w:val="24"/>
          <w:szCs w:val="24"/>
        </w:rPr>
        <w:tab/>
        <w:t xml:space="preserve">Doing business in Africa changes the perception that people from other continents take Africa to be. Africa is known to be corrupt, of the poor and full of epidemics. One important thing that Ngozi noted was the neighborhood effect – that when one African country is fighting, all of Africa is in fight. This is what has killed the desire of investors to invest in the continent, which despite all these controversies, if well-endowed with many resources including even labor. </w:t>
      </w:r>
    </w:p>
    <w:p w:rsidR="00F523F1" w:rsidRPr="005B356C" w:rsidRDefault="00F523F1" w:rsidP="005B356C">
      <w:pPr>
        <w:spacing w:before="100" w:beforeAutospacing="1" w:after="100" w:afterAutospacing="1" w:line="480" w:lineRule="auto"/>
        <w:rPr>
          <w:rFonts w:ascii="Times New Roman" w:hAnsi="Times New Roman" w:cs="Times New Roman"/>
          <w:sz w:val="24"/>
          <w:szCs w:val="24"/>
        </w:rPr>
      </w:pPr>
      <w:r w:rsidRPr="005B356C">
        <w:rPr>
          <w:rFonts w:ascii="Times New Roman" w:hAnsi="Times New Roman" w:cs="Times New Roman"/>
          <w:sz w:val="24"/>
          <w:szCs w:val="24"/>
        </w:rPr>
        <w:t xml:space="preserve">Doing business in Africa will also open the continent to many other opportunities. The continent will learn the global production standards which the government can cascade to their production to improve their quality.  </w:t>
      </w:r>
    </w:p>
    <w:p w:rsidR="00B8113D" w:rsidRPr="005B356C" w:rsidRDefault="00B8113D" w:rsidP="005B356C">
      <w:pPr>
        <w:spacing w:before="100" w:beforeAutospacing="1" w:after="100" w:afterAutospacing="1" w:line="480" w:lineRule="auto"/>
        <w:jc w:val="center"/>
        <w:rPr>
          <w:rFonts w:ascii="Times New Roman" w:hAnsi="Times New Roman" w:cs="Times New Roman"/>
          <w:i/>
          <w:sz w:val="24"/>
          <w:szCs w:val="24"/>
        </w:rPr>
      </w:pPr>
      <w:r w:rsidRPr="005B356C">
        <w:rPr>
          <w:rFonts w:ascii="Times New Roman" w:hAnsi="Times New Roman" w:cs="Times New Roman"/>
          <w:i/>
          <w:sz w:val="24"/>
          <w:szCs w:val="24"/>
        </w:rPr>
        <w:t>What advantages are there to the company</w:t>
      </w:r>
      <w:r w:rsidR="005B356C">
        <w:rPr>
          <w:rFonts w:ascii="Times New Roman" w:hAnsi="Times New Roman" w:cs="Times New Roman"/>
          <w:i/>
          <w:sz w:val="24"/>
          <w:szCs w:val="24"/>
        </w:rPr>
        <w:t>?</w:t>
      </w:r>
    </w:p>
    <w:p w:rsidR="00F523F1" w:rsidRPr="005B356C" w:rsidRDefault="005B356C" w:rsidP="005B356C">
      <w:pPr>
        <w:spacing w:before="100" w:beforeAutospacing="1" w:after="100" w:afterAutospacing="1" w:line="480" w:lineRule="auto"/>
        <w:rPr>
          <w:rFonts w:ascii="Times New Roman" w:hAnsi="Times New Roman" w:cs="Times New Roman"/>
          <w:sz w:val="24"/>
          <w:szCs w:val="24"/>
        </w:rPr>
      </w:pPr>
      <w:r w:rsidRPr="005B356C">
        <w:rPr>
          <w:rFonts w:ascii="Times New Roman" w:hAnsi="Times New Roman" w:cs="Times New Roman"/>
          <w:sz w:val="24"/>
          <w:szCs w:val="24"/>
        </w:rPr>
        <w:tab/>
        <w:t xml:space="preserve">A company in Africa will be open to cheap labor from the majority Africans who are unskilled and unemployed. This will help the country increase its profit range since production cost is cut down.  Another very important advantage is market availability that Ngozi has noted in her presentation. The country has a wide market known globally.  </w:t>
      </w:r>
    </w:p>
    <w:p w:rsidR="00B8113D" w:rsidRPr="005B356C" w:rsidRDefault="00B8113D" w:rsidP="005B356C">
      <w:pPr>
        <w:spacing w:before="100" w:beforeAutospacing="1" w:after="100" w:afterAutospacing="1" w:line="480" w:lineRule="auto"/>
        <w:jc w:val="center"/>
        <w:rPr>
          <w:rFonts w:ascii="Times New Roman" w:hAnsi="Times New Roman" w:cs="Times New Roman"/>
          <w:i/>
          <w:sz w:val="24"/>
          <w:szCs w:val="24"/>
        </w:rPr>
      </w:pPr>
      <w:r w:rsidRPr="005B356C">
        <w:rPr>
          <w:rFonts w:ascii="Times New Roman" w:hAnsi="Times New Roman" w:cs="Times New Roman"/>
          <w:i/>
          <w:sz w:val="24"/>
          <w:szCs w:val="24"/>
        </w:rPr>
        <w:t>What draw backs or risks</w:t>
      </w:r>
    </w:p>
    <w:p w:rsidR="007C3DEF" w:rsidRDefault="007C3DEF" w:rsidP="005B356C">
      <w:pPr>
        <w:spacing w:before="100" w:beforeAutospacing="1" w:after="100" w:afterAutospacing="1" w:line="480" w:lineRule="auto"/>
        <w:ind w:firstLine="720"/>
        <w:rPr>
          <w:rFonts w:ascii="Times New Roman" w:hAnsi="Times New Roman" w:cs="Times New Roman"/>
          <w:sz w:val="24"/>
          <w:szCs w:val="24"/>
        </w:rPr>
      </w:pPr>
      <w:r w:rsidRPr="005B356C">
        <w:rPr>
          <w:rFonts w:ascii="Times New Roman" w:hAnsi="Times New Roman" w:cs="Times New Roman"/>
          <w:sz w:val="24"/>
          <w:szCs w:val="24"/>
        </w:rPr>
        <w:lastRenderedPageBreak/>
        <w:t xml:space="preserve">Poor management of finances </w:t>
      </w:r>
      <w:r w:rsidR="005B356C" w:rsidRPr="005B356C">
        <w:rPr>
          <w:rFonts w:ascii="Times New Roman" w:hAnsi="Times New Roman" w:cs="Times New Roman"/>
          <w:sz w:val="24"/>
          <w:szCs w:val="24"/>
        </w:rPr>
        <w:t xml:space="preserve">is a big challenge especially when it gets to the hands of those in power. Another shortcoming that has killed Africa’s desire to rise to international standards is corruption. Leaders are corrupt and fond of embezzling finances that belong to the citizens. This means that supportive company infrastructures may be lacking, which costs the company. E.g. increased transportation costs. </w:t>
      </w: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p>
    <w:p w:rsidR="008F366A" w:rsidRDefault="008F366A" w:rsidP="008F366A">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8F366A" w:rsidRDefault="008F366A" w:rsidP="008F366A">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Ngozi Okonjo (2007). TED ideas worth sharing: “Want to help Africa? Do business here.” Retrieved from </w:t>
      </w:r>
      <w:r w:rsidRPr="008F366A">
        <w:rPr>
          <w:rFonts w:ascii="Times New Roman" w:hAnsi="Times New Roman" w:cs="Times New Roman"/>
          <w:sz w:val="24"/>
          <w:szCs w:val="24"/>
        </w:rPr>
        <w:t>https://www.ted.com/talks/ngozi_okonjo_iweala_on_doing_business_in_africa?referrer=playlist-hans_rosling_5_talks_on_globa#t-1186550</w:t>
      </w:r>
    </w:p>
    <w:p w:rsidR="008F366A" w:rsidRPr="005B356C" w:rsidRDefault="008F366A" w:rsidP="008F366A">
      <w:pPr>
        <w:spacing w:before="100" w:beforeAutospacing="1" w:after="100" w:afterAutospacing="1" w:line="480" w:lineRule="auto"/>
        <w:rPr>
          <w:rFonts w:ascii="Times New Roman" w:hAnsi="Times New Roman" w:cs="Times New Roman"/>
          <w:sz w:val="24"/>
          <w:szCs w:val="24"/>
        </w:rPr>
      </w:pPr>
    </w:p>
    <w:p w:rsidR="00B8113D" w:rsidRPr="005B356C" w:rsidRDefault="00B8113D" w:rsidP="005B356C">
      <w:pPr>
        <w:spacing w:before="100" w:beforeAutospacing="1" w:after="100" w:afterAutospacing="1" w:line="480" w:lineRule="auto"/>
        <w:rPr>
          <w:rFonts w:ascii="Times New Roman" w:hAnsi="Times New Roman" w:cs="Times New Roman"/>
          <w:sz w:val="24"/>
          <w:szCs w:val="24"/>
        </w:rPr>
      </w:pPr>
    </w:p>
    <w:p w:rsidR="00B8113D" w:rsidRPr="005B356C" w:rsidRDefault="00B8113D" w:rsidP="005B356C">
      <w:pPr>
        <w:spacing w:before="100" w:beforeAutospacing="1" w:after="100" w:afterAutospacing="1" w:line="480" w:lineRule="auto"/>
        <w:rPr>
          <w:rFonts w:ascii="Times New Roman" w:hAnsi="Times New Roman" w:cs="Times New Roman"/>
          <w:sz w:val="24"/>
          <w:szCs w:val="24"/>
        </w:rPr>
      </w:pPr>
    </w:p>
    <w:sectPr w:rsidR="00B8113D" w:rsidRPr="005B356C" w:rsidSect="008F36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94B" w:rsidRDefault="0039394B" w:rsidP="005B356C">
      <w:pPr>
        <w:spacing w:after="0" w:line="240" w:lineRule="auto"/>
      </w:pPr>
      <w:r>
        <w:separator/>
      </w:r>
    </w:p>
  </w:endnote>
  <w:endnote w:type="continuationSeparator" w:id="0">
    <w:p w:rsidR="0039394B" w:rsidRDefault="0039394B" w:rsidP="005B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94B" w:rsidRDefault="0039394B" w:rsidP="005B356C">
      <w:pPr>
        <w:spacing w:after="0" w:line="240" w:lineRule="auto"/>
      </w:pPr>
      <w:r>
        <w:separator/>
      </w:r>
    </w:p>
  </w:footnote>
  <w:footnote w:type="continuationSeparator" w:id="0">
    <w:p w:rsidR="0039394B" w:rsidRDefault="0039394B" w:rsidP="005B35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66A" w:rsidRPr="008F366A" w:rsidRDefault="008F366A" w:rsidP="008F366A">
    <w:pPr>
      <w:pStyle w:val="Header"/>
      <w:rPr>
        <w:rFonts w:ascii="Times New Roman" w:hAnsi="Times New Roman" w:cs="Times New Roman"/>
        <w:sz w:val="24"/>
        <w:szCs w:val="24"/>
      </w:rPr>
    </w:pPr>
    <w:r w:rsidRPr="005B356C">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sdt>
      <w:sdtPr>
        <w:id w:val="2002152218"/>
        <w:docPartObj>
          <w:docPartGallery w:val="Page Numbers (Top of Page)"/>
          <w:docPartUnique/>
        </w:docPartObj>
      </w:sdtPr>
      <w:sdtEndPr>
        <w:rPr>
          <w:rFonts w:ascii="Times New Roman" w:hAnsi="Times New Roman" w:cs="Times New Roman"/>
          <w:noProof/>
          <w:sz w:val="24"/>
          <w:szCs w:val="24"/>
        </w:rPr>
      </w:sdtEndPr>
      <w:sdtContent>
        <w:r w:rsidRPr="008F366A">
          <w:rPr>
            <w:rFonts w:ascii="Times New Roman" w:hAnsi="Times New Roman" w:cs="Times New Roman"/>
            <w:sz w:val="24"/>
            <w:szCs w:val="24"/>
          </w:rPr>
          <w:fldChar w:fldCharType="begin"/>
        </w:r>
        <w:r w:rsidRPr="008F366A">
          <w:rPr>
            <w:rFonts w:ascii="Times New Roman" w:hAnsi="Times New Roman" w:cs="Times New Roman"/>
            <w:sz w:val="24"/>
            <w:szCs w:val="24"/>
          </w:rPr>
          <w:instrText xml:space="preserve"> PAGE   \* MERGEFORMAT </w:instrText>
        </w:r>
        <w:r w:rsidRPr="008F366A">
          <w:rPr>
            <w:rFonts w:ascii="Times New Roman" w:hAnsi="Times New Roman" w:cs="Times New Roman"/>
            <w:sz w:val="24"/>
            <w:szCs w:val="24"/>
          </w:rPr>
          <w:fldChar w:fldCharType="separate"/>
        </w:r>
        <w:r>
          <w:rPr>
            <w:rFonts w:ascii="Times New Roman" w:hAnsi="Times New Roman" w:cs="Times New Roman"/>
            <w:noProof/>
            <w:sz w:val="24"/>
            <w:szCs w:val="24"/>
          </w:rPr>
          <w:t>5</w:t>
        </w:r>
        <w:r w:rsidRPr="008F366A">
          <w:rPr>
            <w:rFonts w:ascii="Times New Roman" w:hAnsi="Times New Roman" w:cs="Times New Roman"/>
            <w:noProof/>
            <w:sz w:val="24"/>
            <w:szCs w:val="24"/>
          </w:rPr>
          <w:fldChar w:fldCharType="end"/>
        </w:r>
      </w:sdtContent>
    </w:sdt>
  </w:p>
  <w:p w:rsidR="005B356C" w:rsidRPr="005B356C" w:rsidRDefault="005B356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56C" w:rsidRDefault="008F366A">
    <w:pPr>
      <w:pStyle w:val="Header"/>
    </w:pPr>
    <w:r w:rsidRPr="005B356C">
      <w:rPr>
        <w:rFonts w:ascii="Times New Roman" w:hAnsi="Times New Roman" w:cs="Times New Roman"/>
        <w:sz w:val="24"/>
        <w:szCs w:val="24"/>
      </w:rPr>
      <w:t xml:space="preserve">Running Head: DISCUSSION </w:t>
    </w:r>
    <w:r>
      <w:rPr>
        <w:rFonts w:ascii="Times New Roman" w:hAnsi="Times New Roman" w:cs="Times New Roman"/>
        <w:sz w:val="24"/>
        <w:szCs w:val="24"/>
      </w:rPr>
      <w:tab/>
    </w:r>
    <w:r>
      <w:rPr>
        <w:rFonts w:ascii="Times New Roman" w:hAnsi="Times New Roman" w:cs="Times New Roman"/>
        <w:sz w:val="24"/>
        <w:szCs w:val="24"/>
      </w:rPr>
      <w:tab/>
    </w:r>
    <w:sdt>
      <w:sdtPr>
        <w:id w:val="1833405583"/>
        <w:docPartObj>
          <w:docPartGallery w:val="Page Numbers (Top of Page)"/>
          <w:docPartUnique/>
        </w:docPartObj>
      </w:sdtPr>
      <w:sdtEndPr>
        <w:rPr>
          <w:rFonts w:ascii="Times New Roman" w:hAnsi="Times New Roman" w:cs="Times New Roman"/>
          <w:noProof/>
          <w:sz w:val="24"/>
          <w:szCs w:val="24"/>
        </w:rPr>
      </w:sdtEndPr>
      <w:sdtContent>
        <w:r w:rsidRPr="008F366A">
          <w:rPr>
            <w:rFonts w:ascii="Times New Roman" w:hAnsi="Times New Roman" w:cs="Times New Roman"/>
            <w:sz w:val="24"/>
            <w:szCs w:val="24"/>
          </w:rPr>
          <w:fldChar w:fldCharType="begin"/>
        </w:r>
        <w:r w:rsidRPr="008F366A">
          <w:rPr>
            <w:rFonts w:ascii="Times New Roman" w:hAnsi="Times New Roman" w:cs="Times New Roman"/>
            <w:sz w:val="24"/>
            <w:szCs w:val="24"/>
          </w:rPr>
          <w:instrText xml:space="preserve"> PAGE   \* MERGEFORMAT </w:instrText>
        </w:r>
        <w:r w:rsidRPr="008F366A">
          <w:rPr>
            <w:rFonts w:ascii="Times New Roman" w:hAnsi="Times New Roman" w:cs="Times New Roman"/>
            <w:sz w:val="24"/>
            <w:szCs w:val="24"/>
          </w:rPr>
          <w:fldChar w:fldCharType="separate"/>
        </w:r>
        <w:r>
          <w:rPr>
            <w:rFonts w:ascii="Times New Roman" w:hAnsi="Times New Roman" w:cs="Times New Roman"/>
            <w:noProof/>
            <w:sz w:val="24"/>
            <w:szCs w:val="24"/>
          </w:rPr>
          <w:t>1</w:t>
        </w:r>
        <w:r w:rsidRPr="008F366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3D"/>
    <w:rsid w:val="0039394B"/>
    <w:rsid w:val="00465FEF"/>
    <w:rsid w:val="004E0BBE"/>
    <w:rsid w:val="005B356C"/>
    <w:rsid w:val="007C3DEF"/>
    <w:rsid w:val="008F366A"/>
    <w:rsid w:val="00B8113D"/>
    <w:rsid w:val="00D44E8B"/>
    <w:rsid w:val="00E170FA"/>
    <w:rsid w:val="00F52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9FAF06-46A0-4D9E-858A-E8F780B4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56C"/>
  </w:style>
  <w:style w:type="paragraph" w:styleId="Footer">
    <w:name w:val="footer"/>
    <w:basedOn w:val="Normal"/>
    <w:link w:val="FooterChar"/>
    <w:uiPriority w:val="99"/>
    <w:unhideWhenUsed/>
    <w:rsid w:val="005B3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2018-12-07T11:00:00Z</dcterms:created>
  <dcterms:modified xsi:type="dcterms:W3CDTF">2018-12-07T13:09:00Z</dcterms:modified>
</cp:coreProperties>
</file>